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EDA7D" w14:textId="5FD0B591" w:rsidR="008E05C6" w:rsidRDefault="008E05C6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Readme: VIA Rail schedules for 1989 and 1990</w:t>
      </w:r>
    </w:p>
    <w:p w14:paraId="31C030BF" w14:textId="7E4D00DB" w:rsidR="00B105ED" w:rsidRDefault="00B105ED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Author: Jeff Chan</w:t>
      </w:r>
    </w:p>
    <w:p w14:paraId="47FCDD9C" w14:textId="0576C9A3" w:rsidR="00B105ED" w:rsidRDefault="00B105ED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 July 28, 2024</w:t>
      </w:r>
    </w:p>
    <w:p w14:paraId="6C54FCC2" w14:textId="77777777" w:rsidR="00B105ED" w:rsidRDefault="00B105ED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1510A" w14:textId="24E14A7E" w:rsidR="00B105ED" w:rsidRDefault="00B105ED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attached Excel spreadsheets contain transcribed train schedules for VIA Rail’s summer/fall service for 1989 and 1990. Not transcribed were bus and connecting services (like connections to Amtrak). The variables include the name of the line (</w:t>
      </w:r>
      <w:proofErr w:type="spellStart"/>
      <w:r>
        <w:rPr>
          <w:rFonts w:ascii="Times New Roman" w:hAnsi="Times New Roman" w:cs="Times New Roman"/>
          <w:sz w:val="24"/>
          <w:szCs w:val="24"/>
        </w:rPr>
        <w:t>trainname</w:t>
      </w:r>
      <w:proofErr w:type="spellEnd"/>
      <w:r>
        <w:rPr>
          <w:rFonts w:ascii="Times New Roman" w:hAnsi="Times New Roman" w:cs="Times New Roman"/>
          <w:sz w:val="24"/>
          <w:szCs w:val="24"/>
        </w:rPr>
        <w:t>), the number of the train line (</w:t>
      </w:r>
      <w:proofErr w:type="spellStart"/>
      <w:r>
        <w:rPr>
          <w:rFonts w:ascii="Times New Roman" w:hAnsi="Times New Roman" w:cs="Times New Roman"/>
          <w:sz w:val="24"/>
          <w:szCs w:val="24"/>
        </w:rPr>
        <w:t>trainno</w:t>
      </w:r>
      <w:proofErr w:type="spellEnd"/>
      <w:r>
        <w:rPr>
          <w:rFonts w:ascii="Times New Roman" w:hAnsi="Times New Roman" w:cs="Times New Roman"/>
          <w:sz w:val="24"/>
          <w:szCs w:val="24"/>
        </w:rPr>
        <w:t>), the name of the stop as listed in the schedule (stop), the province of the stop (prov), as well as seven variables equal to 1 if the line operates on the given day of the week (</w:t>
      </w:r>
      <w:proofErr w:type="spellStart"/>
      <w:r>
        <w:rPr>
          <w:rFonts w:ascii="Times New Roman" w:hAnsi="Times New Roman" w:cs="Times New Roman"/>
          <w:sz w:val="24"/>
          <w:szCs w:val="24"/>
        </w:rPr>
        <w:t>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-sun). </w:t>
      </w:r>
    </w:p>
    <w:p w14:paraId="52039EF5" w14:textId="77777777" w:rsidR="00A5310B" w:rsidRDefault="00A5310B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40CA5" w14:textId="76755C27" w:rsidR="00A5310B" w:rsidRDefault="00A5310B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data were used in the following paper:</w:t>
      </w:r>
    </w:p>
    <w:p w14:paraId="083740B6" w14:textId="2E7D4771" w:rsidR="00A5310B" w:rsidRDefault="00A5310B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Chan, Jeff. “</w:t>
      </w:r>
      <w:r w:rsidRPr="00A5310B">
        <w:rPr>
          <w:rFonts w:ascii="Times New Roman" w:hAnsi="Times New Roman" w:cs="Times New Roman"/>
          <w:sz w:val="24"/>
          <w:szCs w:val="24"/>
        </w:rPr>
        <w:t>End of the Line: The Effects of Large Passenger Rail Cuts on Local Economic Outcomes</w:t>
      </w:r>
      <w:r>
        <w:rPr>
          <w:rFonts w:ascii="Times New Roman" w:hAnsi="Times New Roman" w:cs="Times New Roman"/>
          <w:sz w:val="24"/>
          <w:szCs w:val="24"/>
        </w:rPr>
        <w:t xml:space="preserve">.” </w:t>
      </w:r>
      <w:r w:rsidRPr="00A5310B">
        <w:rPr>
          <w:rFonts w:ascii="Times New Roman" w:hAnsi="Times New Roman" w:cs="Times New Roman"/>
          <w:i/>
          <w:iCs/>
          <w:sz w:val="24"/>
          <w:szCs w:val="24"/>
        </w:rPr>
        <w:t>Canadian Public Policy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48078" w14:textId="77777777" w:rsidR="00A5310B" w:rsidRDefault="00A5310B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211A2" w14:textId="4A82F22C" w:rsidR="00A5310B" w:rsidRPr="008E05C6" w:rsidRDefault="00A5310B" w:rsidP="008E05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Those that use the data are asked to cite the above paper. </w:t>
      </w:r>
    </w:p>
    <w:sectPr w:rsidR="00A5310B" w:rsidRPr="008E05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C6"/>
    <w:rsid w:val="007E54F0"/>
    <w:rsid w:val="00893366"/>
    <w:rsid w:val="008E05C6"/>
    <w:rsid w:val="009E5796"/>
    <w:rsid w:val="00A5310B"/>
    <w:rsid w:val="00B1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ED115"/>
  <w15:chartTrackingRefBased/>
  <w15:docId w15:val="{E041721F-AB39-480E-B046-BF02A18C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5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5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5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5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5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5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5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5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5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5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5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5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Chan</dc:creator>
  <cp:keywords/>
  <dc:description/>
  <cp:lastModifiedBy>Jeff Chan</cp:lastModifiedBy>
  <cp:revision>3</cp:revision>
  <dcterms:created xsi:type="dcterms:W3CDTF">2024-07-28T22:25:00Z</dcterms:created>
  <dcterms:modified xsi:type="dcterms:W3CDTF">2024-07-28T22:30:00Z</dcterms:modified>
</cp:coreProperties>
</file>